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3" w:rsidRDefault="006C6583" w:rsidP="006C6583">
      <w:pPr>
        <w:pStyle w:val="Header"/>
        <w:jc w:val="center"/>
      </w:pPr>
      <w:r>
        <w:rPr>
          <w:noProof/>
        </w:rPr>
        <w:drawing>
          <wp:inline distT="0" distB="0" distL="0" distR="0" wp14:anchorId="4D19B7DB" wp14:editId="6EAF20A0">
            <wp:extent cx="1651000" cy="1236345"/>
            <wp:effectExtent l="0" t="0" r="0" b="0"/>
            <wp:docPr id="1" name="Picture 0" descr="IC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Co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83" w:rsidRDefault="006C6583" w:rsidP="006C6583">
      <w:pPr>
        <w:pStyle w:val="Header"/>
      </w:pPr>
      <w:r>
        <w:tab/>
      </w:r>
    </w:p>
    <w:p w:rsidR="006C6583" w:rsidRPr="002D217C" w:rsidRDefault="006C6583" w:rsidP="006C6583">
      <w:pPr>
        <w:pStyle w:val="Header"/>
        <w:jc w:val="center"/>
        <w:rPr>
          <w:b/>
          <w:sz w:val="28"/>
          <w:szCs w:val="28"/>
        </w:rPr>
      </w:pPr>
      <w:r w:rsidRPr="002D217C">
        <w:rPr>
          <w:b/>
          <w:sz w:val="28"/>
          <w:szCs w:val="28"/>
        </w:rPr>
        <w:t>Community Foundation Capacity Building Grant Program</w:t>
      </w:r>
    </w:p>
    <w:p w:rsidR="006C6583" w:rsidRPr="002D217C" w:rsidRDefault="006C6583" w:rsidP="006C6583">
      <w:pPr>
        <w:pStyle w:val="Header"/>
        <w:rPr>
          <w:b/>
          <w:sz w:val="28"/>
          <w:szCs w:val="28"/>
        </w:rPr>
      </w:pPr>
      <w:r w:rsidRPr="002D217C">
        <w:rPr>
          <w:b/>
          <w:sz w:val="28"/>
          <w:szCs w:val="28"/>
        </w:rPr>
        <w:tab/>
      </w:r>
      <w:r w:rsidR="00D6772C">
        <w:rPr>
          <w:b/>
          <w:sz w:val="28"/>
          <w:szCs w:val="28"/>
        </w:rPr>
        <w:t>End-of-</w:t>
      </w:r>
      <w:r w:rsidRPr="002D217C">
        <w:rPr>
          <w:b/>
          <w:sz w:val="28"/>
          <w:szCs w:val="28"/>
        </w:rPr>
        <w:t xml:space="preserve">Year Report </w:t>
      </w:r>
    </w:p>
    <w:p w:rsidR="006C6583" w:rsidRPr="006F32C2" w:rsidRDefault="006C6583" w:rsidP="006C6583">
      <w:pPr>
        <w:pStyle w:val="Header"/>
        <w:rPr>
          <w:b/>
        </w:rPr>
      </w:pPr>
    </w:p>
    <w:p w:rsidR="00D6772C" w:rsidRDefault="00D6772C" w:rsidP="006C6583">
      <w:pPr>
        <w:spacing w:after="120" w:line="240" w:lineRule="auto"/>
        <w:rPr>
          <w:rFonts w:eastAsia="Times New Roman" w:cs="Arial"/>
          <w:sz w:val="24"/>
          <w:szCs w:val="24"/>
        </w:rPr>
      </w:pPr>
    </w:p>
    <w:p w:rsidR="006C6583" w:rsidRPr="002D217C" w:rsidRDefault="006C6583" w:rsidP="006C6583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217C">
        <w:rPr>
          <w:rFonts w:eastAsia="Times New Roman" w:cs="Arial"/>
          <w:sz w:val="24"/>
          <w:szCs w:val="24"/>
        </w:rPr>
        <w:t>The Iowa Council of Foundation’s Capacity Building Grants Program</w:t>
      </w:r>
      <w:r w:rsidR="002D217C" w:rsidRPr="002D217C">
        <w:rPr>
          <w:rFonts w:eastAsia="Times New Roman" w:cs="Arial"/>
          <w:sz w:val="24"/>
          <w:szCs w:val="24"/>
        </w:rPr>
        <w:t xml:space="preserve"> </w:t>
      </w:r>
      <w:r w:rsidRPr="002D217C">
        <w:rPr>
          <w:rFonts w:eastAsia="Times New Roman" w:cs="Arial"/>
          <w:sz w:val="24"/>
          <w:szCs w:val="24"/>
        </w:rPr>
        <w:t>support</w:t>
      </w:r>
      <w:r w:rsidR="002D217C" w:rsidRPr="002D217C">
        <w:rPr>
          <w:rFonts w:eastAsia="Times New Roman" w:cs="Arial"/>
          <w:sz w:val="24"/>
          <w:szCs w:val="24"/>
        </w:rPr>
        <w:t>s</w:t>
      </w:r>
      <w:r w:rsidRPr="002D217C">
        <w:rPr>
          <w:rFonts w:eastAsia="Times New Roman" w:cs="Arial"/>
          <w:sz w:val="24"/>
          <w:szCs w:val="24"/>
        </w:rPr>
        <w:t xml:space="preserve"> opportunities for qualified community foundations and their affiliates to engage in activities that increase their ability for sustainable endowment growth/building</w:t>
      </w:r>
      <w:r w:rsidR="002D217C" w:rsidRPr="002D217C">
        <w:rPr>
          <w:rFonts w:eastAsia="Times New Roman" w:cs="Arial"/>
          <w:sz w:val="24"/>
          <w:szCs w:val="24"/>
        </w:rPr>
        <w:t>.  Capacity building grants</w:t>
      </w:r>
      <w:r w:rsidRPr="002D217C">
        <w:rPr>
          <w:rFonts w:eastAsia="Times New Roman" w:cs="Arial"/>
          <w:sz w:val="24"/>
          <w:szCs w:val="24"/>
        </w:rPr>
        <w:t xml:space="preserve"> provide community foundations with support to implement projects or programs necessary to enhance their organizational capacity and address important issues of fund development and effectiveness. </w:t>
      </w:r>
    </w:p>
    <w:p w:rsidR="006C6583" w:rsidRPr="002D217C" w:rsidRDefault="006C6583" w:rsidP="006C6583">
      <w:pPr>
        <w:spacing w:after="120" w:line="240" w:lineRule="auto"/>
        <w:rPr>
          <w:rFonts w:eastAsia="Times New Roman" w:cs="Arial"/>
          <w:sz w:val="24"/>
          <w:szCs w:val="24"/>
        </w:rPr>
      </w:pPr>
    </w:p>
    <w:p w:rsidR="00A76129" w:rsidRPr="002D217C" w:rsidRDefault="006C6583">
      <w:pPr>
        <w:rPr>
          <w:b/>
          <w:sz w:val="24"/>
          <w:szCs w:val="24"/>
        </w:rPr>
      </w:pPr>
      <w:r w:rsidRPr="002D217C">
        <w:rPr>
          <w:b/>
          <w:sz w:val="24"/>
          <w:szCs w:val="24"/>
        </w:rPr>
        <w:t>Reporting Procedure:</w:t>
      </w:r>
    </w:p>
    <w:p w:rsidR="006C6583" w:rsidRPr="002D217C" w:rsidRDefault="006C6583">
      <w:pPr>
        <w:rPr>
          <w:sz w:val="24"/>
          <w:szCs w:val="24"/>
        </w:rPr>
      </w:pPr>
      <w:r w:rsidRPr="002D217C">
        <w:rPr>
          <w:sz w:val="24"/>
          <w:szCs w:val="24"/>
        </w:rPr>
        <w:t>Please answer the following question</w:t>
      </w:r>
      <w:r w:rsidR="00D6772C">
        <w:rPr>
          <w:sz w:val="24"/>
          <w:szCs w:val="24"/>
        </w:rPr>
        <w:t>s,</w:t>
      </w:r>
      <w:r w:rsidRPr="002D217C">
        <w:rPr>
          <w:sz w:val="24"/>
          <w:szCs w:val="24"/>
        </w:rPr>
        <w:t xml:space="preserve"> as well as include budget detail noting how the funds </w:t>
      </w:r>
      <w:r w:rsidR="00003C8C">
        <w:rPr>
          <w:sz w:val="24"/>
          <w:szCs w:val="24"/>
        </w:rPr>
        <w:t xml:space="preserve">for your Capacity Building Grant </w:t>
      </w:r>
      <w:r w:rsidRPr="002D217C">
        <w:rPr>
          <w:sz w:val="24"/>
          <w:szCs w:val="24"/>
        </w:rPr>
        <w:t>were expended.</w:t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>Please describe the project that was funded.</w:t>
      </w:r>
      <w:r w:rsidR="00003C8C">
        <w:rPr>
          <w:sz w:val="24"/>
          <w:szCs w:val="24"/>
        </w:rPr>
        <w:t xml:space="preserve"> (100 words or less)</w:t>
      </w:r>
      <w:r w:rsidRPr="002D217C">
        <w:rPr>
          <w:sz w:val="24"/>
          <w:szCs w:val="24"/>
        </w:rPr>
        <w:br/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were the </w:t>
      </w:r>
      <w:r w:rsidRPr="005D573D">
        <w:rPr>
          <w:i/>
          <w:sz w:val="24"/>
          <w:szCs w:val="24"/>
        </w:rPr>
        <w:t>Success</w:t>
      </w:r>
      <w:r w:rsidR="00D6772C" w:rsidRPr="005D573D">
        <w:rPr>
          <w:i/>
          <w:sz w:val="24"/>
          <w:szCs w:val="24"/>
        </w:rPr>
        <w:t>es</w:t>
      </w:r>
      <w:r w:rsidRPr="005D573D">
        <w:rPr>
          <w:i/>
          <w:sz w:val="24"/>
          <w:szCs w:val="24"/>
        </w:rPr>
        <w:t xml:space="preserve"> and Accomplishments</w:t>
      </w:r>
      <w:r w:rsidRPr="002D217C">
        <w:rPr>
          <w:sz w:val="24"/>
          <w:szCs w:val="24"/>
        </w:rPr>
        <w:t xml:space="preserve"> of the project?</w:t>
      </w:r>
      <w:r w:rsidR="00003C8C">
        <w:rPr>
          <w:sz w:val="24"/>
          <w:szCs w:val="24"/>
        </w:rPr>
        <w:t xml:space="preserve"> (200 words or less)</w:t>
      </w:r>
      <w:r w:rsidRPr="002D217C">
        <w:rPr>
          <w:sz w:val="24"/>
          <w:szCs w:val="24"/>
        </w:rPr>
        <w:br/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were the </w:t>
      </w:r>
      <w:r w:rsidRPr="005D573D">
        <w:rPr>
          <w:i/>
          <w:sz w:val="24"/>
          <w:szCs w:val="24"/>
        </w:rPr>
        <w:t>Challenges</w:t>
      </w:r>
      <w:r w:rsidRPr="002D217C">
        <w:rPr>
          <w:sz w:val="24"/>
          <w:szCs w:val="24"/>
        </w:rPr>
        <w:t xml:space="preserve"> in executing this project?</w:t>
      </w:r>
      <w:r w:rsidR="005D573D">
        <w:rPr>
          <w:sz w:val="24"/>
          <w:szCs w:val="24"/>
        </w:rPr>
        <w:t xml:space="preserve"> </w:t>
      </w:r>
      <w:r w:rsidR="00003C8C">
        <w:rPr>
          <w:sz w:val="24"/>
          <w:szCs w:val="24"/>
        </w:rPr>
        <w:t>(200 words or less)</w:t>
      </w:r>
      <w:r w:rsidRPr="002D217C">
        <w:rPr>
          <w:sz w:val="24"/>
          <w:szCs w:val="24"/>
        </w:rPr>
        <w:br/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are the </w:t>
      </w:r>
      <w:r w:rsidR="00D6772C">
        <w:rPr>
          <w:sz w:val="24"/>
          <w:szCs w:val="24"/>
        </w:rPr>
        <w:t>l</w:t>
      </w:r>
      <w:r w:rsidR="005D573D">
        <w:rPr>
          <w:sz w:val="24"/>
          <w:szCs w:val="24"/>
        </w:rPr>
        <w:t xml:space="preserve">essons your organization has </w:t>
      </w:r>
      <w:r w:rsidR="00206751">
        <w:rPr>
          <w:i/>
          <w:sz w:val="24"/>
          <w:szCs w:val="24"/>
        </w:rPr>
        <w:t>l</w:t>
      </w:r>
      <w:r w:rsidRPr="005D573D">
        <w:rPr>
          <w:i/>
          <w:sz w:val="24"/>
          <w:szCs w:val="24"/>
        </w:rPr>
        <w:t>earned</w:t>
      </w:r>
      <w:r w:rsidRPr="002D217C">
        <w:rPr>
          <w:sz w:val="24"/>
          <w:szCs w:val="24"/>
        </w:rPr>
        <w:t xml:space="preserve"> from this project and what, if any, changes would you make to a similar project in the future?</w:t>
      </w:r>
      <w:r w:rsidR="00003C8C">
        <w:rPr>
          <w:sz w:val="24"/>
          <w:szCs w:val="24"/>
        </w:rPr>
        <w:t xml:space="preserve"> (200 words or less)</w:t>
      </w:r>
      <w:r w:rsidRPr="002D217C">
        <w:rPr>
          <w:sz w:val="24"/>
          <w:szCs w:val="24"/>
        </w:rPr>
        <w:br/>
      </w:r>
    </w:p>
    <w:p w:rsidR="006C6583" w:rsidRPr="002D217C" w:rsidRDefault="00D6772C" w:rsidP="006C65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End-of-</w:t>
      </w:r>
      <w:r w:rsidR="006C6583" w:rsidRPr="002D217C">
        <w:rPr>
          <w:sz w:val="24"/>
          <w:szCs w:val="24"/>
        </w:rPr>
        <w:t>Year Grant Reports may be submitted via email to Michele Walstrom, Community Foundations Services Coordin</w:t>
      </w:r>
      <w:r>
        <w:rPr>
          <w:sz w:val="24"/>
          <w:szCs w:val="24"/>
        </w:rPr>
        <w:t>a</w:t>
      </w:r>
      <w:r w:rsidR="006C6583" w:rsidRPr="002D217C">
        <w:rPr>
          <w:sz w:val="24"/>
          <w:szCs w:val="24"/>
        </w:rPr>
        <w:t xml:space="preserve">tor, </w:t>
      </w:r>
      <w:hyperlink r:id="rId7" w:history="1">
        <w:r w:rsidR="006C6583" w:rsidRPr="002D217C">
          <w:rPr>
            <w:rStyle w:val="Hyperlink"/>
            <w:sz w:val="24"/>
            <w:szCs w:val="24"/>
          </w:rPr>
          <w:t>mwalstrom@iowacounciloffoundations.org</w:t>
        </w:r>
      </w:hyperlink>
      <w:r w:rsidR="00003C8C">
        <w:rPr>
          <w:rStyle w:val="Hyperlink"/>
          <w:sz w:val="24"/>
          <w:szCs w:val="24"/>
        </w:rPr>
        <w:t>.</w:t>
      </w:r>
      <w:r w:rsidR="006C6583" w:rsidRPr="002D217C">
        <w:rPr>
          <w:sz w:val="24"/>
          <w:szCs w:val="24"/>
        </w:rPr>
        <w:t xml:space="preserve"> Questions regarding the report may also be directed to Michele.  All reports sho</w:t>
      </w:r>
      <w:r w:rsidR="0002029D">
        <w:rPr>
          <w:sz w:val="24"/>
          <w:szCs w:val="24"/>
        </w:rPr>
        <w:t xml:space="preserve">uld be submitted by </w:t>
      </w:r>
      <w:r w:rsidR="00C033A7">
        <w:rPr>
          <w:sz w:val="24"/>
          <w:szCs w:val="24"/>
        </w:rPr>
        <w:t>May 31</w:t>
      </w:r>
      <w:bookmarkStart w:id="0" w:name="_GoBack"/>
      <w:bookmarkEnd w:id="0"/>
      <w:r w:rsidR="0002029D">
        <w:rPr>
          <w:sz w:val="24"/>
          <w:szCs w:val="24"/>
        </w:rPr>
        <w:t>, 20</w:t>
      </w:r>
      <w:r w:rsidR="00FF678E">
        <w:rPr>
          <w:sz w:val="24"/>
          <w:szCs w:val="24"/>
        </w:rPr>
        <w:t>19</w:t>
      </w:r>
    </w:p>
    <w:p w:rsidR="006C6583" w:rsidRPr="002D217C" w:rsidRDefault="006C6583">
      <w:pPr>
        <w:rPr>
          <w:b/>
          <w:sz w:val="24"/>
          <w:szCs w:val="24"/>
        </w:rPr>
      </w:pPr>
    </w:p>
    <w:sectPr w:rsidR="006C6583" w:rsidRPr="002D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861"/>
    <w:multiLevelType w:val="hybridMultilevel"/>
    <w:tmpl w:val="E084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3"/>
    <w:rsid w:val="00003C8C"/>
    <w:rsid w:val="0002029D"/>
    <w:rsid w:val="00206751"/>
    <w:rsid w:val="002D217C"/>
    <w:rsid w:val="005D573D"/>
    <w:rsid w:val="006C6583"/>
    <w:rsid w:val="00A76129"/>
    <w:rsid w:val="00B23A9E"/>
    <w:rsid w:val="00B2620C"/>
    <w:rsid w:val="00C033A7"/>
    <w:rsid w:val="00D6772C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BalloonText">
    <w:name w:val="Balloon Text"/>
    <w:basedOn w:val="Normal"/>
    <w:link w:val="BalloonTextChar"/>
    <w:uiPriority w:val="99"/>
    <w:semiHidden/>
    <w:unhideWhenUsed/>
    <w:rsid w:val="006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BalloonText">
    <w:name w:val="Balloon Text"/>
    <w:basedOn w:val="Normal"/>
    <w:link w:val="BalloonTextChar"/>
    <w:uiPriority w:val="99"/>
    <w:semiHidden/>
    <w:unhideWhenUsed/>
    <w:rsid w:val="006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walstrom@iowacounciloffounda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2019-01-23T16:35:00Z</dcterms:created>
  <dcterms:modified xsi:type="dcterms:W3CDTF">2019-01-23T16:36:00Z</dcterms:modified>
</cp:coreProperties>
</file>